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5414" w14:textId="77777777" w:rsidR="002A5563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</w:rPr>
        <w:t>Vizsgaszabályzat 1.1. számú melléklet</w:t>
      </w:r>
    </w:p>
    <w:p w14:paraId="170B6D12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>Jelentkezési lap képesítő vizsgára</w:t>
      </w:r>
    </w:p>
    <w:p w14:paraId="2C63F666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>A vizsgára jelentkező adatai:</w:t>
      </w:r>
    </w:p>
    <w:p w14:paraId="11F07D0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Név: </w:t>
      </w:r>
    </w:p>
    <w:p w14:paraId="51F82996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Születési név:</w:t>
      </w:r>
    </w:p>
    <w:p w14:paraId="38604F5C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Anyja születési neve: </w:t>
      </w:r>
    </w:p>
    <w:p w14:paraId="61D15D87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Születési hely, idő:</w:t>
      </w:r>
    </w:p>
    <w:p w14:paraId="37FDED78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Lakcím:</w:t>
      </w:r>
    </w:p>
    <w:p w14:paraId="238BDDE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Tanulói azonosító szám: </w:t>
      </w:r>
    </w:p>
    <w:p w14:paraId="47CBA694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Állampolgárság: </w:t>
      </w:r>
    </w:p>
    <w:p w14:paraId="6AC24B3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Tel.szám: </w:t>
      </w:r>
    </w:p>
    <w:p w14:paraId="3ACB5EF5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e-mail: </w:t>
      </w:r>
    </w:p>
    <w:p w14:paraId="2706B3C6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>A megszerezni kívánt</w:t>
      </w:r>
      <w:r w:rsidRPr="00F274F5">
        <w:rPr>
          <w:rFonts w:ascii="Times New Roman" w:eastAsia="Times New Roman" w:hAnsi="Times New Roman" w:cs="Times New Roman"/>
          <w:color w:val="000000"/>
        </w:rPr>
        <w:t xml:space="preserve"> szakképesítés adatai:</w:t>
      </w:r>
    </w:p>
    <w:p w14:paraId="472B7371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A szakképesítés megnevezése:</w:t>
      </w:r>
    </w:p>
    <w:p w14:paraId="68F89EF3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A szakképesítés azonosító száma: </w:t>
      </w:r>
    </w:p>
    <w:p w14:paraId="24F6B582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A képesítő vizsgára felkészítő intézmény megnevezése, címe: </w:t>
      </w:r>
    </w:p>
    <w:p w14:paraId="279DFEEA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A képesítő vizsgaszervező intézmény megnevezése: </w:t>
      </w:r>
    </w:p>
    <w:p w14:paraId="734923CE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EF9D01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Szakképesítés megszerzésére irányuló képesítő vizsga esetén a képesítő vizsga várható időpontja:</w:t>
      </w:r>
    </w:p>
    <w:p w14:paraId="1E672348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A vizsgázó javító/pótlóvizsgára jelentkezik:                              igen                             nem</w:t>
      </w:r>
    </w:p>
    <w:p w14:paraId="75C1348E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Javítóvizsga / pótlóvizsga esetén a teljesítendő vizsgafeladatok megnevezése:</w:t>
      </w:r>
    </w:p>
    <w:p w14:paraId="100A1CA8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Előző képesítő vizsga törzslapkivonatának száma: </w:t>
      </w:r>
      <w:r w:rsidRPr="00F274F5">
        <w:rPr>
          <w:rFonts w:ascii="Times New Roman" w:eastAsia="Times New Roman" w:hAnsi="Times New Roman" w:cs="Times New Roman"/>
          <w:color w:val="000000"/>
        </w:rPr>
        <w:tab/>
      </w:r>
    </w:p>
    <w:p w14:paraId="6EFA104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ab/>
        <w:t>A Vizsgaközpont tájékoztatja, hogy:</w:t>
      </w:r>
    </w:p>
    <w:p w14:paraId="0A4E6270" w14:textId="77777777" w:rsidR="002A5563" w:rsidRPr="00F274F5" w:rsidRDefault="002A5563" w:rsidP="002A55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A felmentés 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14:paraId="7C230779" w14:textId="77777777" w:rsidR="002A5563" w:rsidRPr="00F274F5" w:rsidRDefault="002A5563" w:rsidP="002A55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14:paraId="66E2B447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22AE36F" w14:textId="77777777" w:rsidR="002A5563" w:rsidRPr="00F274F5" w:rsidRDefault="002A5563" w:rsidP="002A5563">
      <w:pPr>
        <w:shd w:val="clear" w:color="auto" w:fill="FFFFFF"/>
        <w:jc w:val="both"/>
        <w:rPr>
          <w:rFonts w:ascii="Times New Roman" w:eastAsia="Times New Roman" w:hAnsi="Times New Roman" w:cs="Times New Roman"/>
          <w:strike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A jelentkezés aláírásával egyidejűleg nyilatkozik, hogy megfelel a vizsgára jelentkezési/tanúsítási követelményeknek és átad minden olyan információt, ami ennek megítéléséhez szükséges, továbbá haladéktalanul tájékoztatja a vizsgaközpontot minden olyan eseményről és dologról, amelyek befolyásolják a vizsgáztatási követelmények teljesítését. Amennyiben a </w:t>
      </w:r>
      <w:r w:rsidRPr="00F274F5">
        <w:rPr>
          <w:rFonts w:ascii="Times New Roman" w:eastAsia="Times New Roman" w:hAnsi="Times New Roman" w:cs="Times New Roman"/>
        </w:rPr>
        <w:t xml:space="preserve">jelentkezéssel egyidejűleg </w:t>
      </w:r>
      <w:r w:rsidRPr="00F274F5">
        <w:rPr>
          <w:rFonts w:ascii="Times New Roman" w:eastAsia="Times New Roman" w:hAnsi="Times New Roman" w:cs="Times New Roman"/>
          <w:color w:val="000000"/>
        </w:rPr>
        <w:t xml:space="preserve">nem teljesíti, vagy nem mutatja be a vizsgaközpont részére a programkövetelményben meghatározott </w:t>
      </w:r>
      <w:r w:rsidRPr="00F274F5">
        <w:rPr>
          <w:rFonts w:ascii="Times New Roman" w:eastAsia="Times New Roman" w:hAnsi="Times New Roman" w:cs="Times New Roman"/>
          <w:color w:val="000000"/>
        </w:rPr>
        <w:lastRenderedPageBreak/>
        <w:t xml:space="preserve">vizsgára </w:t>
      </w:r>
      <w:sdt>
        <w:sdtPr>
          <w:rPr>
            <w:rFonts w:ascii="Times New Roman" w:hAnsi="Times New Roman" w:cs="Times New Roman"/>
          </w:rPr>
          <w:tag w:val="goog_rdk_6"/>
          <w:id w:val="-1142960653"/>
        </w:sdtPr>
        <w:sdtEndPr/>
        <w:sdtContent/>
      </w:sdt>
      <w:r w:rsidRPr="00F274F5">
        <w:rPr>
          <w:rFonts w:ascii="Times New Roman" w:eastAsia="Times New Roman" w:hAnsi="Times New Roman" w:cs="Times New Roman"/>
        </w:rPr>
        <w:t>bocsátás</w:t>
      </w:r>
      <w:r w:rsidRPr="00F274F5">
        <w:rPr>
          <w:rFonts w:ascii="Times New Roman" w:eastAsia="Times New Roman" w:hAnsi="Times New Roman" w:cs="Times New Roman"/>
          <w:color w:val="000000"/>
        </w:rPr>
        <w:t xml:space="preserve"> feltételeit igazoló dokumentumot, a vizsgára történő jelentkezését törli a vizsgaközpont.</w:t>
      </w:r>
      <w:r w:rsidRPr="00F274F5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263D26B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2A8C3C72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14:paraId="60F7B8A1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További vizsgajelentkezéssel, vizsgával, adatkezeléssel kapcsolatos információk megtalálhatóak a </w:t>
      </w:r>
      <w:hyperlink r:id="rId7">
        <w:r w:rsidRPr="00F274F5">
          <w:rPr>
            <w:rFonts w:ascii="Times New Roman" w:eastAsia="Times New Roman" w:hAnsi="Times New Roman" w:cs="Times New Roman"/>
            <w:color w:val="0000FF"/>
            <w:u w:val="single"/>
          </w:rPr>
          <w:t>https://www.kisvardaivizsgakozpont.hu</w:t>
        </w:r>
      </w:hyperlink>
      <w:r w:rsidRPr="00F274F5">
        <w:rPr>
          <w:rFonts w:ascii="Times New Roman" w:eastAsia="Times New Roman" w:hAnsi="Times New Roman" w:cs="Times New Roman"/>
          <w:color w:val="000000"/>
        </w:rPr>
        <w:t xml:space="preserve"> honlapon.</w:t>
      </w:r>
    </w:p>
    <w:p w14:paraId="1A72E2D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47415BC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Dátum: …………………………………………………………...............</w:t>
      </w:r>
    </w:p>
    <w:p w14:paraId="3472B4C6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F8DE3DA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16AE674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</w:rPr>
        <w:t>…………………………..</w:t>
      </w:r>
    </w:p>
    <w:p w14:paraId="2D17DC3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19" w:firstLine="3119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</w:rPr>
        <w:t>szülő/ gondviselő aláírása</w:t>
      </w:r>
      <w:r w:rsidRPr="00F274F5">
        <w:rPr>
          <w:rFonts w:ascii="Times New Roman" w:eastAsia="Times New Roman" w:hAnsi="Times New Roman" w:cs="Times New Roman"/>
          <w:vertAlign w:val="superscript"/>
        </w:rPr>
        <w:t>*</w:t>
      </w:r>
    </w:p>
    <w:p w14:paraId="0766F495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  <w:t>(olvasható név és aláírás)</w:t>
      </w:r>
    </w:p>
    <w:p w14:paraId="13C1B52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094E3A8F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192940B1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23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</w:rPr>
        <w:t xml:space="preserve">……………….………………. </w:t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  <w:t>……………….……………….</w:t>
      </w:r>
    </w:p>
    <w:p w14:paraId="5EA37761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</w:rPr>
        <w:t>vizsgára jelentkező</w:t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</w:r>
      <w:r w:rsidRPr="00F274F5">
        <w:rPr>
          <w:rFonts w:ascii="Times New Roman" w:eastAsia="Times New Roman" w:hAnsi="Times New Roman" w:cs="Times New Roman"/>
        </w:rPr>
        <w:tab/>
        <w:t>vizsgaközpont vezető</w:t>
      </w:r>
    </w:p>
    <w:p w14:paraId="40279D1B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20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</w:rPr>
        <w:t>(olvasható név és aláírás)</w:t>
      </w:r>
      <w:r w:rsidRPr="00F274F5">
        <w:rPr>
          <w:rFonts w:ascii="Times New Roman" w:eastAsia="Times New Roman" w:hAnsi="Times New Roman" w:cs="Times New Roman"/>
        </w:rPr>
        <w:tab/>
      </w:r>
    </w:p>
    <w:p w14:paraId="4AC2D89E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bookmarkStart w:id="1" w:name="_heading=h.1y810tw" w:colFirst="0" w:colLast="0"/>
      <w:bookmarkEnd w:id="1"/>
    </w:p>
    <w:p w14:paraId="2FFD0E0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F274F5">
        <w:rPr>
          <w:rFonts w:ascii="Times New Roman" w:eastAsia="Times New Roman" w:hAnsi="Times New Roman" w:cs="Times New Roman"/>
        </w:rPr>
        <w:t xml:space="preserve">(*) 18 év alatti vizsgázó esetén a személyes adatok kezelésére vonatkozóan a szülő/ gondviselő </w:t>
      </w:r>
      <w:sdt>
        <w:sdtPr>
          <w:rPr>
            <w:rFonts w:ascii="Times New Roman" w:hAnsi="Times New Roman" w:cs="Times New Roman"/>
          </w:rPr>
          <w:tag w:val="goog_rdk_7"/>
          <w:id w:val="1666504673"/>
        </w:sdtPr>
        <w:sdtEndPr/>
        <w:sdtContent/>
      </w:sdt>
      <w:r w:rsidRPr="00F274F5">
        <w:rPr>
          <w:rFonts w:ascii="Times New Roman" w:eastAsia="Times New Roman" w:hAnsi="Times New Roman" w:cs="Times New Roman"/>
        </w:rPr>
        <w:t xml:space="preserve">beleegyezése szükséges. </w:t>
      </w:r>
    </w:p>
    <w:p w14:paraId="1A0EDF5C" w14:textId="77777777" w:rsidR="002A5563" w:rsidRPr="00F274F5" w:rsidRDefault="002A5563" w:rsidP="002A5563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479B793B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328697BD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</w:r>
      <w:r w:rsidRPr="00F274F5">
        <w:rPr>
          <w:rFonts w:ascii="Times New Roman" w:eastAsia="Times New Roman" w:hAnsi="Times New Roman" w:cs="Times New Roman"/>
          <w:color w:val="000000"/>
        </w:rPr>
        <w:tab/>
        <w:t>P. H.</w:t>
      </w:r>
    </w:p>
    <w:p w14:paraId="7077F63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452C890C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>Záradék:</w:t>
      </w:r>
    </w:p>
    <w:p w14:paraId="589263B4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A vizsgázó a fent megjelölt szakképesítés programkövetelményében meghatározott képesítő vizsgára bocsátáshoz szükséges feltételekkel rendelkezik, az azokat igazoló dokumentumokat</w:t>
      </w:r>
    </w:p>
    <w:p w14:paraId="0307E223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…………(év) …………………..(hó)</w:t>
      </w:r>
      <w:r w:rsidRPr="00F274F5">
        <w:rPr>
          <w:rFonts w:ascii="Times New Roman" w:eastAsia="Times New Roman" w:hAnsi="Times New Roman" w:cs="Times New Roman"/>
          <w:color w:val="000000"/>
        </w:rPr>
        <w:tab/>
        <w:t>(nap)</w:t>
      </w:r>
    </w:p>
    <w:p w14:paraId="607B01D9" w14:textId="77777777" w:rsidR="002A5563" w:rsidRPr="00F274F5" w:rsidRDefault="002A5563" w:rsidP="002A55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/>
        <w:rPr>
          <w:rFonts w:ascii="Times New Roman" w:eastAsia="Courier New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maradéktalanul bemutatta.</w:t>
      </w:r>
    </w:p>
    <w:p w14:paraId="6A02D752" w14:textId="77777777" w:rsidR="002A5563" w:rsidRPr="00F274F5" w:rsidRDefault="002A5563" w:rsidP="002A55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/>
        <w:rPr>
          <w:rFonts w:ascii="Times New Roman" w:eastAsia="Courier New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 nem tudta </w:t>
      </w:r>
      <w:sdt>
        <w:sdtPr>
          <w:rPr>
            <w:rFonts w:ascii="Times New Roman" w:hAnsi="Times New Roman" w:cs="Times New Roman"/>
          </w:rPr>
          <w:tag w:val="goog_rdk_8"/>
          <w:id w:val="1420989081"/>
        </w:sdtPr>
        <w:sdtEndPr/>
        <w:sdtContent/>
      </w:sdt>
      <w:r w:rsidRPr="00F274F5">
        <w:rPr>
          <w:rFonts w:ascii="Times New Roman" w:eastAsia="Times New Roman" w:hAnsi="Times New Roman" w:cs="Times New Roman"/>
          <w:color w:val="000000"/>
        </w:rPr>
        <w:t>bemutat</w:t>
      </w:r>
      <w:r w:rsidRPr="00F274F5">
        <w:rPr>
          <w:rFonts w:ascii="Times New Roman" w:eastAsia="Times New Roman" w:hAnsi="Times New Roman" w:cs="Times New Roman"/>
        </w:rPr>
        <w:t>ni</w:t>
      </w:r>
      <w:r w:rsidRPr="00F274F5">
        <w:rPr>
          <w:rFonts w:ascii="Times New Roman" w:eastAsia="Times New Roman" w:hAnsi="Times New Roman" w:cs="Times New Roman"/>
          <w:color w:val="000000"/>
        </w:rPr>
        <w:t>, ezért jelentkezése törlésre került.</w:t>
      </w:r>
    </w:p>
    <w:p w14:paraId="0A0B4E71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20"/>
        <w:jc w:val="center"/>
        <w:rPr>
          <w:rFonts w:ascii="Times New Roman" w:eastAsia="Times New Roman" w:hAnsi="Times New Roman" w:cs="Times New Roman"/>
          <w:color w:val="FF0000"/>
        </w:rPr>
      </w:pPr>
    </w:p>
    <w:p w14:paraId="6ECCFCDF" w14:textId="77777777" w:rsidR="002A5563" w:rsidRPr="00F274F5" w:rsidRDefault="002A5563" w:rsidP="00F274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P. H.</w:t>
      </w:r>
      <w:r w:rsidRPr="00F274F5">
        <w:rPr>
          <w:rFonts w:ascii="Times New Roman" w:eastAsia="Times New Roman" w:hAnsi="Times New Roman" w:cs="Times New Roman"/>
          <w:i/>
          <w:color w:val="000000"/>
        </w:rPr>
        <w:tab/>
      </w:r>
      <w:r w:rsidRPr="00F274F5">
        <w:rPr>
          <w:rFonts w:ascii="Times New Roman" w:eastAsia="Times New Roman" w:hAnsi="Times New Roman" w:cs="Times New Roman"/>
          <w:i/>
          <w:color w:val="000000"/>
        </w:rPr>
        <w:tab/>
      </w:r>
      <w:r w:rsidRPr="00F274F5">
        <w:rPr>
          <w:rFonts w:ascii="Times New Roman" w:eastAsia="Times New Roman" w:hAnsi="Times New Roman" w:cs="Times New Roman"/>
          <w:i/>
          <w:color w:val="000000"/>
        </w:rPr>
        <w:tab/>
      </w:r>
      <w:r w:rsidRPr="00F274F5">
        <w:rPr>
          <w:rFonts w:ascii="Times New Roman" w:eastAsia="Times New Roman" w:hAnsi="Times New Roman" w:cs="Times New Roman"/>
          <w:i/>
          <w:color w:val="000000"/>
        </w:rPr>
        <w:tab/>
      </w:r>
      <w:r w:rsidRPr="00F274F5">
        <w:rPr>
          <w:rFonts w:ascii="Times New Roman" w:eastAsia="Times New Roman" w:hAnsi="Times New Roman" w:cs="Times New Roman"/>
          <w:i/>
          <w:color w:val="000000"/>
        </w:rPr>
        <w:tab/>
      </w:r>
      <w:r w:rsidRPr="00F274F5">
        <w:rPr>
          <w:rFonts w:ascii="Times New Roman" w:eastAsia="Times New Roman" w:hAnsi="Times New Roman" w:cs="Times New Roman"/>
          <w:i/>
          <w:color w:val="000000"/>
        </w:rPr>
        <w:tab/>
      </w:r>
    </w:p>
    <w:p w14:paraId="490DDD37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20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14:paraId="33EC5788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20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14:paraId="0CE6BA00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64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……………….………………</w:t>
      </w:r>
    </w:p>
    <w:p w14:paraId="0A7A5151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6372"/>
        <w:jc w:val="both"/>
        <w:rPr>
          <w:rFonts w:ascii="Times New Roman" w:eastAsia="Times New Roman" w:hAnsi="Times New Roman" w:cs="Times New Roman"/>
          <w:color w:val="000000"/>
        </w:rPr>
      </w:pPr>
      <w:r w:rsidRPr="00F274F5">
        <w:rPr>
          <w:rFonts w:ascii="Times New Roman" w:eastAsia="Times New Roman" w:hAnsi="Times New Roman" w:cs="Times New Roman"/>
          <w:color w:val="000000"/>
        </w:rPr>
        <w:t>vizsgaközpont vezető</w:t>
      </w:r>
    </w:p>
    <w:p w14:paraId="118E5690" w14:textId="77777777" w:rsidR="002A5563" w:rsidRPr="00F274F5" w:rsidRDefault="002A5563" w:rsidP="002A5563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1C9B8664" w14:textId="77777777" w:rsidR="002A5563" w:rsidRPr="00F274F5" w:rsidRDefault="002A5563" w:rsidP="002A5563">
      <w:pPr>
        <w:widowControl w:val="0"/>
        <w:tabs>
          <w:tab w:val="left" w:pos="562"/>
          <w:tab w:val="left" w:pos="2128"/>
          <w:tab w:val="center" w:pos="5643"/>
        </w:tabs>
        <w:spacing w:after="0" w:line="240" w:lineRule="auto"/>
        <w:rPr>
          <w:rFonts w:ascii="Times New Roman" w:hAnsi="Times New Roman" w:cs="Times New Roman"/>
          <w:strike/>
        </w:rPr>
      </w:pPr>
    </w:p>
    <w:p w14:paraId="157F6706" w14:textId="77777777" w:rsidR="002A5563" w:rsidRPr="00F274F5" w:rsidRDefault="002A5563" w:rsidP="002A5563">
      <w:pPr>
        <w:widowControl w:val="0"/>
        <w:tabs>
          <w:tab w:val="left" w:pos="562"/>
          <w:tab w:val="left" w:pos="2128"/>
          <w:tab w:val="center" w:pos="5643"/>
        </w:tabs>
        <w:spacing w:after="0" w:line="240" w:lineRule="auto"/>
        <w:rPr>
          <w:rFonts w:ascii="Times New Roman" w:hAnsi="Times New Roman" w:cs="Times New Roman"/>
          <w:strike/>
        </w:rPr>
      </w:pPr>
    </w:p>
    <w:p w14:paraId="53A0099A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Titoktartási és megtévesztésre vonatkozó </w:t>
      </w:r>
    </w:p>
    <w:p w14:paraId="3D9D2A2B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 xml:space="preserve">NYILATKOZAT </w:t>
      </w:r>
    </w:p>
    <w:p w14:paraId="51678990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>szakmai/képesítő vizsga alatt vizsgázó részéről</w:t>
      </w:r>
    </w:p>
    <w:p w14:paraId="0C154044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64F3A36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 xml:space="preserve">Vizsgázó neve: </w:t>
      </w:r>
    </w:p>
    <w:p w14:paraId="4878E45C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>Vizsgázó születési helye és ideje:</w:t>
      </w:r>
    </w:p>
    <w:p w14:paraId="60DD86D8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 xml:space="preserve">Vizsgázó anyja neve: </w:t>
      </w:r>
    </w:p>
    <w:p w14:paraId="2D8AFC1D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>Vizsga azonosítója:</w:t>
      </w:r>
    </w:p>
    <w:p w14:paraId="47F6B0BD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DE71215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 xml:space="preserve">nyilatkozom, hogy a szakmai/képesítő vizsgán a vizsgáról, a vizsgafolyamatokról nem adok ki információt, a szakmai/képesítő vizsgán nem követek el csalást, szabálytalanságot. </w:t>
      </w:r>
    </w:p>
    <w:p w14:paraId="04AD9E27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398EE93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74F5">
        <w:rPr>
          <w:rFonts w:ascii="Times New Roman" w:eastAsia="Times New Roman" w:hAnsi="Times New Roman" w:cs="Times New Roman"/>
          <w:b/>
          <w:color w:val="000000"/>
        </w:rPr>
        <w:t xml:space="preserve">A nyilatkozatot magamra nézve kötelezőnek tartom, a be nem tartása esetén a következményeket vállalom. </w:t>
      </w:r>
    </w:p>
    <w:p w14:paraId="6D053DEA" w14:textId="77777777" w:rsidR="002A5563" w:rsidRPr="00F274F5" w:rsidRDefault="002A5563" w:rsidP="002A55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D2522E7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F274F5">
        <w:rPr>
          <w:rFonts w:ascii="Times New Roman" w:eastAsia="Times New Roman" w:hAnsi="Times New Roman" w:cs="Times New Roman"/>
          <w:b/>
        </w:rPr>
        <w:t xml:space="preserve">……………….………………. </w:t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</w:p>
    <w:p w14:paraId="14B90383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3"/>
        <w:rPr>
          <w:rFonts w:ascii="Times New Roman" w:eastAsia="Times New Roman" w:hAnsi="Times New Roman" w:cs="Times New Roman"/>
          <w:b/>
        </w:rPr>
      </w:pP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  <w:t>vizsgára jelentkező</w:t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  <w:r w:rsidRPr="00F274F5">
        <w:rPr>
          <w:rFonts w:ascii="Times New Roman" w:eastAsia="Times New Roman" w:hAnsi="Times New Roman" w:cs="Times New Roman"/>
          <w:b/>
        </w:rPr>
        <w:tab/>
      </w:r>
    </w:p>
    <w:p w14:paraId="18C87B5B" w14:textId="77777777" w:rsidR="002A5563" w:rsidRPr="00F274F5" w:rsidRDefault="002A5563" w:rsidP="002A5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84"/>
        <w:rPr>
          <w:rFonts w:ascii="Times New Roman" w:eastAsia="Times New Roman" w:hAnsi="Times New Roman" w:cs="Times New Roman"/>
          <w:b/>
        </w:rPr>
      </w:pPr>
      <w:r w:rsidRPr="00F274F5">
        <w:rPr>
          <w:rFonts w:ascii="Times New Roman" w:eastAsia="Times New Roman" w:hAnsi="Times New Roman" w:cs="Times New Roman"/>
          <w:b/>
        </w:rPr>
        <w:t>(olvasható név és aláírás)</w:t>
      </w:r>
    </w:p>
    <w:p w14:paraId="5E30FF77" w14:textId="77777777" w:rsidR="002A5563" w:rsidRDefault="002A5563" w:rsidP="002A5563">
      <w:pPr>
        <w:rPr>
          <w:rFonts w:ascii="Times New Roman" w:eastAsia="Times New Roman" w:hAnsi="Times New Roman" w:cs="Times New Roman"/>
        </w:rPr>
      </w:pPr>
    </w:p>
    <w:p w14:paraId="18C554EB" w14:textId="77777777" w:rsidR="00AE5612" w:rsidRDefault="00AE5612"/>
    <w:sectPr w:rsidR="00AE5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313C" w14:textId="77777777" w:rsidR="00512987" w:rsidRDefault="00512987" w:rsidP="002A5563">
      <w:pPr>
        <w:spacing w:after="0" w:line="240" w:lineRule="auto"/>
      </w:pPr>
      <w:r>
        <w:separator/>
      </w:r>
    </w:p>
  </w:endnote>
  <w:endnote w:type="continuationSeparator" w:id="0">
    <w:p w14:paraId="100D96A8" w14:textId="77777777" w:rsidR="00512987" w:rsidRDefault="00512987" w:rsidP="002A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FFA5" w14:textId="77777777" w:rsidR="00512987" w:rsidRDefault="00512987" w:rsidP="002A5563">
      <w:pPr>
        <w:spacing w:after="0" w:line="240" w:lineRule="auto"/>
      </w:pPr>
      <w:r>
        <w:separator/>
      </w:r>
    </w:p>
  </w:footnote>
  <w:footnote w:type="continuationSeparator" w:id="0">
    <w:p w14:paraId="35757D22" w14:textId="77777777" w:rsidR="00512987" w:rsidRDefault="00512987" w:rsidP="002A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774E" w14:textId="4CD3B39C" w:rsidR="002A5563" w:rsidRPr="00F274F5" w:rsidRDefault="002A5563" w:rsidP="002A5563">
    <w:pPr>
      <w:pBdr>
        <w:bottom w:val="single" w:sz="4" w:space="1" w:color="000000"/>
      </w:pBdr>
      <w:ind w:left="2" w:hanging="2"/>
      <w:jc w:val="center"/>
      <w:rPr>
        <w:rFonts w:ascii="Bahnschrift" w:eastAsia="Bahnschrift" w:hAnsi="Bahnschrift" w:cs="Bahnschrift"/>
        <w:color w:val="000000"/>
        <w:sz w:val="20"/>
        <w:szCs w:val="20"/>
      </w:rPr>
    </w:pPr>
    <w:r w:rsidRPr="00F274F5">
      <w:rPr>
        <w:rFonts w:ascii="Bahnschrift" w:eastAsia="Bahnschrift" w:hAnsi="Bahnschrift" w:cs="Bahnschrift"/>
        <w:color w:val="000000"/>
        <w:sz w:val="20"/>
        <w:szCs w:val="20"/>
      </w:rPr>
      <w:t xml:space="preserve">4600 Kisvárda, </w:t>
    </w:r>
    <w:r w:rsidRPr="00F274F5">
      <w:rPr>
        <w:rFonts w:ascii="Bahnschrift" w:hAnsi="Bahnschrift"/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 wp14:anchorId="34E1211C" wp14:editId="3BC0033E">
          <wp:simplePos x="0" y="0"/>
          <wp:positionH relativeFrom="column">
            <wp:posOffset>-236746</wp:posOffset>
          </wp:positionH>
          <wp:positionV relativeFrom="paragraph">
            <wp:posOffset>-293567</wp:posOffset>
          </wp:positionV>
          <wp:extent cx="1084875" cy="1045568"/>
          <wp:effectExtent l="0" t="0" r="0" b="0"/>
          <wp:wrapNone/>
          <wp:docPr id="13" name="image1.jpg" descr="Kisvárdai Vizsgaközpont_kise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isvárdai Vizsgaközpont_kiseb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875" cy="1045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4F5" w:rsidRPr="00F274F5">
      <w:rPr>
        <w:rFonts w:ascii="Bahnschrift" w:eastAsia="Bahnschrift" w:hAnsi="Bahnschrift" w:cs="Bahnschrift"/>
        <w:color w:val="000000"/>
        <w:sz w:val="20"/>
        <w:szCs w:val="20"/>
      </w:rPr>
      <w:t>Mártírok útja 8.</w:t>
    </w:r>
  </w:p>
  <w:p w14:paraId="7690A9C0" w14:textId="77777777" w:rsidR="002A5563" w:rsidRPr="00F274F5" w:rsidRDefault="002A5563" w:rsidP="002A5563">
    <w:pPr>
      <w:pBdr>
        <w:bottom w:val="single" w:sz="4" w:space="1" w:color="000000"/>
      </w:pBdr>
      <w:spacing w:after="120" w:line="240" w:lineRule="auto"/>
      <w:ind w:left="2" w:hanging="2"/>
      <w:jc w:val="center"/>
      <w:rPr>
        <w:rFonts w:ascii="Bahnschrift" w:eastAsia="Bahnschrift" w:hAnsi="Bahnschrift" w:cs="Bahnschrift"/>
        <w:b/>
        <w:color w:val="000000"/>
        <w:sz w:val="20"/>
        <w:szCs w:val="20"/>
      </w:rPr>
    </w:pPr>
    <w:r w:rsidRPr="00F274F5">
      <w:rPr>
        <w:rFonts w:ascii="Bahnschrift" w:eastAsia="Bahnschrift" w:hAnsi="Bahnschrift" w:cs="Bahnschrift"/>
        <w:color w:val="000000"/>
        <w:sz w:val="20"/>
        <w:szCs w:val="20"/>
      </w:rPr>
      <w:t>45/556-391</w:t>
    </w:r>
  </w:p>
  <w:p w14:paraId="26CD105B" w14:textId="77777777" w:rsidR="002A5563" w:rsidRPr="00F274F5" w:rsidRDefault="00512987" w:rsidP="002A5563">
    <w:pPr>
      <w:pBdr>
        <w:bottom w:val="single" w:sz="4" w:space="1" w:color="000000"/>
      </w:pBdr>
      <w:spacing w:after="120" w:line="240" w:lineRule="auto"/>
      <w:ind w:left="2" w:hanging="2"/>
      <w:jc w:val="center"/>
      <w:rPr>
        <w:rFonts w:ascii="Bahnschrift" w:eastAsia="Bahnschrift" w:hAnsi="Bahnschrift" w:cs="Bahnschrift"/>
        <w:color w:val="0000FF"/>
        <w:sz w:val="20"/>
        <w:szCs w:val="20"/>
        <w:u w:val="single"/>
      </w:rPr>
    </w:pPr>
    <w:hyperlink r:id="rId2">
      <w:r w:rsidR="002A5563" w:rsidRPr="00F274F5">
        <w:rPr>
          <w:rFonts w:ascii="Bahnschrift" w:eastAsia="Bahnschrift" w:hAnsi="Bahnschrift" w:cs="Bahnschrift"/>
          <w:color w:val="0000FF"/>
          <w:sz w:val="20"/>
          <w:szCs w:val="20"/>
          <w:u w:val="single"/>
        </w:rPr>
        <w:t>kisvardai.vizsgakozpont@gmail.com</w:t>
      </w:r>
    </w:hyperlink>
  </w:p>
  <w:p w14:paraId="23F9323A" w14:textId="77777777" w:rsidR="002A5563" w:rsidRPr="00F274F5" w:rsidRDefault="00512987" w:rsidP="002A5563">
    <w:pPr>
      <w:pBdr>
        <w:bottom w:val="single" w:sz="4" w:space="1" w:color="000000"/>
      </w:pBdr>
      <w:spacing w:after="120" w:line="240" w:lineRule="auto"/>
      <w:ind w:left="2" w:hanging="2"/>
      <w:jc w:val="center"/>
      <w:rPr>
        <w:rFonts w:ascii="Bahnschrift" w:eastAsia="Bahnschrift" w:hAnsi="Bahnschrift" w:cs="Bahnschrift"/>
        <w:color w:val="0000FF"/>
        <w:sz w:val="20"/>
        <w:szCs w:val="20"/>
        <w:u w:val="single"/>
      </w:rPr>
    </w:pPr>
    <w:hyperlink r:id="rId3" w:history="1">
      <w:r w:rsidR="002A5563" w:rsidRPr="00F274F5">
        <w:rPr>
          <w:rStyle w:val="Hiperhivatkozs"/>
          <w:rFonts w:ascii="Bahnschrift" w:eastAsia="Bahnschrift" w:hAnsi="Bahnschrift" w:cs="Bahnschrift"/>
          <w:sz w:val="20"/>
          <w:szCs w:val="20"/>
        </w:rPr>
        <w:t>www.kisvardaivizsgakozpont.hu</w:t>
      </w:r>
    </w:hyperlink>
  </w:p>
  <w:p w14:paraId="2A089345" w14:textId="77777777" w:rsidR="002A5563" w:rsidRPr="00F274F5" w:rsidRDefault="002A5563" w:rsidP="002A5563">
    <w:pPr>
      <w:pBdr>
        <w:bottom w:val="single" w:sz="4" w:space="1" w:color="000000"/>
      </w:pBdr>
      <w:spacing w:after="120" w:line="240" w:lineRule="auto"/>
      <w:jc w:val="center"/>
      <w:rPr>
        <w:rFonts w:ascii="Bahnschrift" w:hAnsi="Bahnschrift"/>
        <w:color w:val="000000"/>
        <w:sz w:val="20"/>
        <w:szCs w:val="20"/>
      </w:rPr>
    </w:pPr>
    <w:r w:rsidRPr="00F274F5">
      <w:rPr>
        <w:rFonts w:ascii="Bahnschrift" w:eastAsia="Bahnschrift" w:hAnsi="Bahnschrift" w:cs="Bahnschrift"/>
        <w:color w:val="0000FF"/>
        <w:sz w:val="20"/>
        <w:szCs w:val="20"/>
        <w:u w:val="single"/>
      </w:rPr>
      <w:t>A NAH által NAH-12-0044/2022 számon akkreditált vizsgaközpont (személytanúsító szervezet.)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021"/>
    <w:multiLevelType w:val="multilevel"/>
    <w:tmpl w:val="012C531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4B1480"/>
    <w:multiLevelType w:val="multilevel"/>
    <w:tmpl w:val="6F84A4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3"/>
    <w:rsid w:val="00095EE3"/>
    <w:rsid w:val="002A5563"/>
    <w:rsid w:val="00512987"/>
    <w:rsid w:val="005450BC"/>
    <w:rsid w:val="00824AB5"/>
    <w:rsid w:val="00AE5612"/>
    <w:rsid w:val="00F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8DA6"/>
  <w15:chartTrackingRefBased/>
  <w15:docId w15:val="{F417D72A-C689-4832-85DD-28487407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56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56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2A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563"/>
    <w:rPr>
      <w:rFonts w:ascii="Calibri" w:eastAsia="Calibri" w:hAnsi="Calibri" w:cs="Calibri"/>
    </w:rPr>
  </w:style>
  <w:style w:type="character" w:styleId="Hiperhivatkozs">
    <w:name w:val="Hyperlink"/>
    <w:uiPriority w:val="99"/>
    <w:unhideWhenUsed/>
    <w:rsid w:val="002A556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svardaivizsgakoz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vardaivizsgakozpont.hu" TargetMode="External"/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Rendszergazda_</dc:creator>
  <cp:keywords/>
  <dc:description/>
  <cp:lastModifiedBy>Rendszergazda_</cp:lastModifiedBy>
  <cp:revision>3</cp:revision>
  <dcterms:created xsi:type="dcterms:W3CDTF">2022-08-04T13:04:00Z</dcterms:created>
  <dcterms:modified xsi:type="dcterms:W3CDTF">2022-11-08T13:40:00Z</dcterms:modified>
</cp:coreProperties>
</file>